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D8" w:rsidRDefault="00C829E5">
      <w:hyperlink r:id="rId5" w:history="1">
        <w:r w:rsidRPr="007E6DBE">
          <w:rPr>
            <w:rStyle w:val="Kpr"/>
          </w:rPr>
          <w:t>https://www.guvenlinet.org.tr/</w:t>
        </w:r>
      </w:hyperlink>
    </w:p>
    <w:p w:rsidR="00C829E5" w:rsidRDefault="00C829E5"/>
    <w:p w:rsidR="00C829E5" w:rsidRDefault="00C829E5"/>
    <w:p w:rsidR="00C829E5" w:rsidRDefault="00C829E5">
      <w:hyperlink r:id="rId6" w:history="1">
        <w:r w:rsidRPr="007E6DBE">
          <w:rPr>
            <w:rStyle w:val="Kpr"/>
          </w:rPr>
          <w:t>https://www.guvenlicocuk.org.tr/</w:t>
        </w:r>
      </w:hyperlink>
    </w:p>
    <w:p w:rsidR="00C829E5" w:rsidRDefault="00C829E5"/>
    <w:p w:rsidR="00C829E5" w:rsidRDefault="00C829E5">
      <w:hyperlink r:id="rId7" w:history="1">
        <w:r w:rsidRPr="007E6DBE">
          <w:rPr>
            <w:rStyle w:val="Kpr"/>
          </w:rPr>
          <w:t>https://www.guvenliweb.org.tr/</w:t>
        </w:r>
      </w:hyperlink>
      <w:bookmarkStart w:id="0" w:name="_GoBack"/>
      <w:bookmarkEnd w:id="0"/>
    </w:p>
    <w:p w:rsidR="00C829E5" w:rsidRDefault="00C829E5"/>
    <w:p w:rsidR="00C829E5" w:rsidRDefault="00C829E5">
      <w:r w:rsidRPr="00C829E5">
        <w:t>https://www.yesilay.org.tr/tr/</w:t>
      </w:r>
    </w:p>
    <w:sectPr w:rsidR="00C8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1B"/>
    <w:rsid w:val="0032251B"/>
    <w:rsid w:val="00C829E5"/>
    <w:rsid w:val="00DC29D8"/>
    <w:rsid w:val="00F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2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2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venliweb.org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uvenlicocuk.org.tr/" TargetMode="External"/><Relationship Id="rId5" Type="http://schemas.openxmlformats.org/officeDocument/2006/relationships/hyperlink" Target="https://www.guvenlinet.org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Kemal</cp:lastModifiedBy>
  <cp:revision>2</cp:revision>
  <dcterms:created xsi:type="dcterms:W3CDTF">2020-12-10T05:39:00Z</dcterms:created>
  <dcterms:modified xsi:type="dcterms:W3CDTF">2020-12-10T06:03:00Z</dcterms:modified>
</cp:coreProperties>
</file>